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0398D" w14:textId="77777777" w:rsidR="005309E8" w:rsidRDefault="005309E8" w:rsidP="00F717B7">
      <w:pPr>
        <w:pStyle w:val="MainHeading"/>
      </w:pPr>
    </w:p>
    <w:tbl>
      <w:tblPr>
        <w:tblStyle w:val="TableGrid"/>
        <w:tblpPr w:leftFromText="180" w:rightFromText="180" w:vertAnchor="page" w:horzAnchor="margin" w:tblpY="1944"/>
        <w:tblW w:w="10627" w:type="dxa"/>
        <w:tblLook w:val="04A0" w:firstRow="1" w:lastRow="0" w:firstColumn="1" w:lastColumn="0" w:noHBand="0" w:noVBand="1"/>
      </w:tblPr>
      <w:tblGrid>
        <w:gridCol w:w="912"/>
        <w:gridCol w:w="2382"/>
        <w:gridCol w:w="47"/>
        <w:gridCol w:w="1790"/>
        <w:gridCol w:w="1504"/>
        <w:gridCol w:w="47"/>
        <w:gridCol w:w="3945"/>
      </w:tblGrid>
      <w:tr w:rsidR="005200EA" w:rsidRPr="001519E4" w14:paraId="171570A5" w14:textId="77777777" w:rsidTr="173D4060">
        <w:tc>
          <w:tcPr>
            <w:tcW w:w="3341" w:type="dxa"/>
            <w:gridSpan w:val="3"/>
            <w:shd w:val="clear" w:color="auto" w:fill="F6DA3B"/>
          </w:tcPr>
          <w:p w14:paraId="2550AEE8" w14:textId="77777777" w:rsidR="005200EA" w:rsidRPr="001519E4" w:rsidRDefault="005200EA" w:rsidP="005200EA">
            <w:pPr>
              <w:pStyle w:val="MainText"/>
            </w:pPr>
            <w:r w:rsidRPr="001519E4">
              <w:t>Date:</w:t>
            </w:r>
          </w:p>
        </w:tc>
        <w:tc>
          <w:tcPr>
            <w:tcW w:w="3294" w:type="dxa"/>
            <w:gridSpan w:val="2"/>
            <w:shd w:val="clear" w:color="auto" w:fill="F6DA3B"/>
          </w:tcPr>
          <w:p w14:paraId="2352C0A4" w14:textId="77777777" w:rsidR="005200EA" w:rsidRPr="001519E4" w:rsidRDefault="005200EA" w:rsidP="005200EA">
            <w:pPr>
              <w:pStyle w:val="MainText"/>
            </w:pPr>
            <w:r w:rsidRPr="001519E4">
              <w:t>Class:</w:t>
            </w:r>
            <w:r w:rsidRPr="001519E4">
              <w:tab/>
            </w:r>
          </w:p>
        </w:tc>
        <w:tc>
          <w:tcPr>
            <w:tcW w:w="3992" w:type="dxa"/>
            <w:gridSpan w:val="2"/>
            <w:shd w:val="clear" w:color="auto" w:fill="F6DA3B"/>
          </w:tcPr>
          <w:p w14:paraId="38B51C8F" w14:textId="77777777" w:rsidR="005200EA" w:rsidRPr="001519E4" w:rsidRDefault="005200EA" w:rsidP="005200EA">
            <w:pPr>
              <w:pStyle w:val="MainText"/>
            </w:pPr>
            <w:r w:rsidRPr="001519E4">
              <w:t xml:space="preserve">Unit of work/Topic: </w:t>
            </w:r>
          </w:p>
        </w:tc>
      </w:tr>
      <w:tr w:rsidR="005200EA" w:rsidRPr="001519E4" w14:paraId="4989F07C" w14:textId="77777777" w:rsidTr="173D4060">
        <w:tc>
          <w:tcPr>
            <w:tcW w:w="10627" w:type="dxa"/>
            <w:gridSpan w:val="7"/>
            <w:shd w:val="clear" w:color="auto" w:fill="FFFFFF" w:themeFill="background1"/>
          </w:tcPr>
          <w:p w14:paraId="2C8F237D" w14:textId="77777777" w:rsidR="005200EA" w:rsidRPr="001519E4" w:rsidRDefault="005200EA" w:rsidP="005200EA">
            <w:pPr>
              <w:pStyle w:val="MainText"/>
            </w:pPr>
            <w:r w:rsidRPr="001519E4">
              <w:t>Learning sequence &amp; class context:</w:t>
            </w:r>
          </w:p>
          <w:p w14:paraId="0A513912" w14:textId="77777777" w:rsidR="005200EA" w:rsidRPr="001519E4" w:rsidRDefault="005200EA" w:rsidP="005200EA">
            <w:pPr>
              <w:pStyle w:val="MainText"/>
              <w:rPr>
                <w:i/>
                <w:color w:val="808080" w:themeColor="background1" w:themeShade="80"/>
                <w:sz w:val="16"/>
                <w:szCs w:val="16"/>
              </w:rPr>
            </w:pPr>
            <w:r w:rsidRPr="001519E4">
              <w:rPr>
                <w:i/>
                <w:color w:val="808080" w:themeColor="background1" w:themeShade="80"/>
                <w:sz w:val="16"/>
                <w:szCs w:val="16"/>
              </w:rPr>
              <w:t>How does this teaching session align with the scheme of work or overall topic? What prior knowledge or understanding do the students have regarding the content being taught in this lesson?</w:t>
            </w:r>
          </w:p>
          <w:p w14:paraId="69072607" w14:textId="77777777" w:rsidR="005200EA" w:rsidRPr="001519E4" w:rsidRDefault="005200EA" w:rsidP="005200EA">
            <w:pPr>
              <w:pStyle w:val="MainText"/>
              <w:rPr>
                <w:i/>
                <w:color w:val="0E2841" w:themeColor="text2"/>
                <w:sz w:val="16"/>
                <w:szCs w:val="16"/>
              </w:rPr>
            </w:pPr>
          </w:p>
          <w:p w14:paraId="524AC71D" w14:textId="77777777" w:rsidR="005200EA" w:rsidRPr="001519E4" w:rsidRDefault="005200EA" w:rsidP="005200EA">
            <w:pPr>
              <w:pStyle w:val="MainText"/>
              <w:rPr>
                <w:i/>
                <w:color w:val="0E2841" w:themeColor="text2"/>
                <w:sz w:val="16"/>
                <w:szCs w:val="16"/>
              </w:rPr>
            </w:pPr>
          </w:p>
          <w:p w14:paraId="19C584F2" w14:textId="77777777" w:rsidR="005200EA" w:rsidRPr="001519E4" w:rsidRDefault="005200EA" w:rsidP="005200EA">
            <w:pPr>
              <w:pStyle w:val="MainText"/>
            </w:pPr>
          </w:p>
        </w:tc>
      </w:tr>
      <w:tr w:rsidR="005200EA" w:rsidRPr="001519E4" w14:paraId="443752F4" w14:textId="77777777" w:rsidTr="173D4060">
        <w:tc>
          <w:tcPr>
            <w:tcW w:w="10627" w:type="dxa"/>
            <w:gridSpan w:val="7"/>
            <w:shd w:val="clear" w:color="auto" w:fill="F6DA3B"/>
          </w:tcPr>
          <w:p w14:paraId="4BDBA435" w14:textId="77777777" w:rsidR="005200EA" w:rsidRPr="001519E4" w:rsidRDefault="005200EA" w:rsidP="005200EA">
            <w:pPr>
              <w:pStyle w:val="MainText"/>
            </w:pPr>
            <w:r w:rsidRPr="001519E4">
              <w:t xml:space="preserve">Expected outcomes </w:t>
            </w:r>
          </w:p>
        </w:tc>
      </w:tr>
      <w:tr w:rsidR="005200EA" w:rsidRPr="001519E4" w14:paraId="6C945E31" w14:textId="77777777" w:rsidTr="173D4060">
        <w:tc>
          <w:tcPr>
            <w:tcW w:w="3294" w:type="dxa"/>
            <w:gridSpan w:val="2"/>
            <w:shd w:val="clear" w:color="auto" w:fill="FFFFFF" w:themeFill="background1"/>
          </w:tcPr>
          <w:p w14:paraId="19764258" w14:textId="77777777" w:rsidR="005200EA" w:rsidRPr="001519E4" w:rsidRDefault="005200EA" w:rsidP="005200EA">
            <w:pPr>
              <w:pStyle w:val="MainText"/>
            </w:pPr>
            <w:r w:rsidRPr="001519E4">
              <w:t xml:space="preserve">Lesson Objective: </w:t>
            </w:r>
          </w:p>
          <w:p w14:paraId="68DBEC6E" w14:textId="77777777" w:rsidR="005200EA" w:rsidRPr="001519E4" w:rsidRDefault="005200EA" w:rsidP="005200EA">
            <w:pPr>
              <w:pStyle w:val="MainText"/>
              <w:rPr>
                <w:i/>
                <w:color w:val="808080" w:themeColor="background1" w:themeShade="80"/>
                <w:sz w:val="16"/>
                <w:szCs w:val="16"/>
              </w:rPr>
            </w:pPr>
            <w:r w:rsidRPr="001519E4">
              <w:rPr>
                <w:i/>
                <w:color w:val="808080" w:themeColor="background1" w:themeShade="80"/>
                <w:sz w:val="16"/>
                <w:szCs w:val="16"/>
              </w:rPr>
              <w:t>What do you want your pupils to know or be able to achieve at the end of the lesson?</w:t>
            </w:r>
          </w:p>
          <w:p w14:paraId="580A1638" w14:textId="77777777" w:rsidR="005200EA" w:rsidRPr="001519E4" w:rsidRDefault="005200EA" w:rsidP="005200EA">
            <w:pPr>
              <w:pStyle w:val="MainText"/>
            </w:pPr>
          </w:p>
          <w:p w14:paraId="16034F84" w14:textId="77777777" w:rsidR="005200EA" w:rsidRPr="001519E4" w:rsidRDefault="005200EA" w:rsidP="005200EA">
            <w:pPr>
              <w:pStyle w:val="MainText"/>
            </w:pPr>
          </w:p>
        </w:tc>
        <w:tc>
          <w:tcPr>
            <w:tcW w:w="3388" w:type="dxa"/>
            <w:gridSpan w:val="4"/>
            <w:shd w:val="clear" w:color="auto" w:fill="FFFFFF" w:themeFill="background1"/>
          </w:tcPr>
          <w:p w14:paraId="180E4762" w14:textId="77777777" w:rsidR="005200EA" w:rsidRPr="001519E4" w:rsidRDefault="005200EA" w:rsidP="005200EA">
            <w:pPr>
              <w:pStyle w:val="MainText"/>
            </w:pPr>
            <w:r w:rsidRPr="001519E4">
              <w:t xml:space="preserve">Assessment: </w:t>
            </w:r>
          </w:p>
          <w:p w14:paraId="76D53890" w14:textId="77777777" w:rsidR="005200EA" w:rsidRPr="001519E4" w:rsidRDefault="005200EA" w:rsidP="005200EA">
            <w:pPr>
              <w:pStyle w:val="MainText"/>
              <w:rPr>
                <w:i/>
                <w:color w:val="4F81BD"/>
                <w:sz w:val="16"/>
                <w:szCs w:val="16"/>
              </w:rPr>
            </w:pPr>
            <w:r w:rsidRPr="001519E4">
              <w:rPr>
                <w:i/>
                <w:color w:val="808080" w:themeColor="background1" w:themeShade="80"/>
                <w:sz w:val="16"/>
                <w:szCs w:val="16"/>
              </w:rPr>
              <w:t>How will your students demonstrate their learning?</w:t>
            </w:r>
          </w:p>
        </w:tc>
        <w:tc>
          <w:tcPr>
            <w:tcW w:w="3945" w:type="dxa"/>
            <w:shd w:val="clear" w:color="auto" w:fill="FFFFFF" w:themeFill="background1"/>
          </w:tcPr>
          <w:p w14:paraId="6CE7F4D4" w14:textId="77777777" w:rsidR="005200EA" w:rsidRPr="001519E4" w:rsidRDefault="005200EA" w:rsidP="005200EA">
            <w:pPr>
              <w:pStyle w:val="MainText"/>
            </w:pPr>
            <w:r w:rsidRPr="001519E4">
              <w:t xml:space="preserve">Activity: </w:t>
            </w:r>
          </w:p>
          <w:p w14:paraId="19A8676C" w14:textId="77777777" w:rsidR="005200EA" w:rsidRPr="001519E4" w:rsidRDefault="005200EA" w:rsidP="005200EA">
            <w:pPr>
              <w:pStyle w:val="MainText"/>
            </w:pPr>
            <w:r w:rsidRPr="001519E4">
              <w:rPr>
                <w:i/>
                <w:color w:val="808080" w:themeColor="background1" w:themeShade="80"/>
                <w:sz w:val="16"/>
                <w:szCs w:val="16"/>
              </w:rPr>
              <w:t>What activities will students engage in throughout the lesson to advance their learning toward the objective?</w:t>
            </w:r>
          </w:p>
        </w:tc>
      </w:tr>
      <w:tr w:rsidR="005200EA" w:rsidRPr="001519E4" w14:paraId="3C659C81" w14:textId="77777777" w:rsidTr="173D4060">
        <w:tc>
          <w:tcPr>
            <w:tcW w:w="10627" w:type="dxa"/>
            <w:gridSpan w:val="7"/>
            <w:shd w:val="clear" w:color="auto" w:fill="F6DA3B"/>
          </w:tcPr>
          <w:p w14:paraId="60F1EEDE" w14:textId="5454F9FC" w:rsidR="005200EA" w:rsidRPr="001519E4" w:rsidRDefault="005200EA" w:rsidP="001519E4">
            <w:pPr>
              <w:pStyle w:val="MainText"/>
            </w:pPr>
            <w:r w:rsidRPr="001519E4">
              <w:t>Preparation</w:t>
            </w:r>
          </w:p>
        </w:tc>
      </w:tr>
      <w:tr w:rsidR="005200EA" w:rsidRPr="001519E4" w14:paraId="4D262FB8" w14:textId="77777777" w:rsidTr="173D4060">
        <w:tc>
          <w:tcPr>
            <w:tcW w:w="5131" w:type="dxa"/>
            <w:gridSpan w:val="4"/>
          </w:tcPr>
          <w:p w14:paraId="2131E33F" w14:textId="77777777" w:rsidR="005200EA" w:rsidRPr="001519E4" w:rsidRDefault="005200EA" w:rsidP="005200EA">
            <w:pPr>
              <w:pStyle w:val="MainText"/>
            </w:pPr>
            <w:r w:rsidRPr="001519E4">
              <w:t>Resources:</w:t>
            </w:r>
          </w:p>
        </w:tc>
        <w:tc>
          <w:tcPr>
            <w:tcW w:w="5496" w:type="dxa"/>
            <w:gridSpan w:val="3"/>
          </w:tcPr>
          <w:p w14:paraId="11E7AE53" w14:textId="77777777" w:rsidR="005200EA" w:rsidRPr="001519E4" w:rsidRDefault="005200EA" w:rsidP="005200EA">
            <w:pPr>
              <w:pStyle w:val="MainText"/>
            </w:pPr>
            <w:r w:rsidRPr="001519E4">
              <w:t xml:space="preserve">Key vocabulary for the lesson: </w:t>
            </w:r>
          </w:p>
          <w:p w14:paraId="00174FBE" w14:textId="77777777" w:rsidR="005200EA" w:rsidRPr="001519E4" w:rsidRDefault="005200EA" w:rsidP="005200EA">
            <w:pPr>
              <w:pStyle w:val="MainText"/>
              <w:rPr>
                <w:i/>
                <w:color w:val="808080" w:themeColor="background1" w:themeShade="80"/>
                <w:sz w:val="16"/>
                <w:szCs w:val="16"/>
              </w:rPr>
            </w:pPr>
            <w:r w:rsidRPr="001519E4">
              <w:rPr>
                <w:i/>
                <w:color w:val="808080" w:themeColor="background1" w:themeShade="80"/>
                <w:sz w:val="16"/>
                <w:szCs w:val="16"/>
              </w:rPr>
              <w:t>Consider how you will introduce this concept and where reinforcement will occur throughout the lesson. Should it be displayed somewhere in the classroom?</w:t>
            </w:r>
          </w:p>
          <w:p w14:paraId="195AD83C" w14:textId="77777777" w:rsidR="005200EA" w:rsidRPr="001519E4" w:rsidRDefault="005200EA" w:rsidP="005200EA">
            <w:pPr>
              <w:pStyle w:val="MainText"/>
            </w:pPr>
          </w:p>
        </w:tc>
      </w:tr>
      <w:tr w:rsidR="005200EA" w:rsidRPr="001519E4" w14:paraId="6A62030F" w14:textId="77777777" w:rsidTr="173D4060">
        <w:tc>
          <w:tcPr>
            <w:tcW w:w="10627" w:type="dxa"/>
            <w:gridSpan w:val="7"/>
            <w:shd w:val="clear" w:color="auto" w:fill="F6DA3B"/>
          </w:tcPr>
          <w:p w14:paraId="4D0176A2" w14:textId="77777777" w:rsidR="005200EA" w:rsidRPr="001519E4" w:rsidRDefault="005200EA" w:rsidP="005200EA">
            <w:pPr>
              <w:pStyle w:val="MainText"/>
            </w:pPr>
            <w:r w:rsidRPr="001519E4">
              <w:t xml:space="preserve">Additional Adult Role: </w:t>
            </w:r>
          </w:p>
          <w:p w14:paraId="121FD604" w14:textId="065CA792" w:rsidR="005200EA" w:rsidRPr="001519E4" w:rsidRDefault="005200EA" w:rsidP="005200EA">
            <w:pPr>
              <w:pStyle w:val="MainText"/>
            </w:pPr>
            <w:r w:rsidRPr="001519E4">
              <w:rPr>
                <w:i/>
                <w:color w:val="808080" w:themeColor="background1" w:themeShade="80"/>
                <w:sz w:val="16"/>
                <w:szCs w:val="16"/>
              </w:rPr>
              <w:t>What role will an additional adult assume, if available?</w:t>
            </w:r>
          </w:p>
        </w:tc>
      </w:tr>
      <w:tr w:rsidR="005200EA" w:rsidRPr="001519E4" w14:paraId="598CA742" w14:textId="77777777" w:rsidTr="173D4060">
        <w:tc>
          <w:tcPr>
            <w:tcW w:w="912" w:type="dxa"/>
          </w:tcPr>
          <w:p w14:paraId="4D1C4BB6" w14:textId="77777777" w:rsidR="005200EA" w:rsidRPr="001519E4" w:rsidRDefault="005200EA" w:rsidP="005200EA">
            <w:pPr>
              <w:pStyle w:val="MainText"/>
            </w:pPr>
            <w:r w:rsidRPr="001519E4">
              <w:t xml:space="preserve">Timing </w:t>
            </w:r>
          </w:p>
        </w:tc>
        <w:tc>
          <w:tcPr>
            <w:tcW w:w="4219" w:type="dxa"/>
            <w:gridSpan w:val="3"/>
          </w:tcPr>
          <w:p w14:paraId="51916938" w14:textId="77777777" w:rsidR="005200EA" w:rsidRPr="001519E4" w:rsidRDefault="005200EA" w:rsidP="005200EA">
            <w:pPr>
              <w:pStyle w:val="MainText"/>
            </w:pPr>
            <w:r w:rsidRPr="001519E4">
              <w:t>Teacher</w:t>
            </w:r>
          </w:p>
        </w:tc>
        <w:tc>
          <w:tcPr>
            <w:tcW w:w="5496" w:type="dxa"/>
            <w:gridSpan w:val="3"/>
          </w:tcPr>
          <w:p w14:paraId="527E7CF5" w14:textId="280F6D33" w:rsidR="005200EA" w:rsidRPr="001519E4" w:rsidRDefault="6A6E54FC" w:rsidP="005200EA">
            <w:pPr>
              <w:pStyle w:val="MainText"/>
            </w:pPr>
            <w:r>
              <w:t>Student</w:t>
            </w:r>
          </w:p>
        </w:tc>
      </w:tr>
      <w:tr w:rsidR="005200EA" w:rsidRPr="001519E4" w14:paraId="5C62976F" w14:textId="77777777" w:rsidTr="173D4060">
        <w:tc>
          <w:tcPr>
            <w:tcW w:w="912" w:type="dxa"/>
          </w:tcPr>
          <w:p w14:paraId="03F96A2B" w14:textId="77777777" w:rsidR="005200EA" w:rsidRPr="001519E4" w:rsidRDefault="005200EA" w:rsidP="005200EA">
            <w:pPr>
              <w:pStyle w:val="MainText"/>
            </w:pPr>
          </w:p>
        </w:tc>
        <w:tc>
          <w:tcPr>
            <w:tcW w:w="4219" w:type="dxa"/>
            <w:gridSpan w:val="3"/>
          </w:tcPr>
          <w:p w14:paraId="126AA946" w14:textId="77777777" w:rsidR="005200EA" w:rsidRPr="001519E4" w:rsidRDefault="005200EA" w:rsidP="005200EA">
            <w:pPr>
              <w:pStyle w:val="MainText"/>
              <w:rPr>
                <w:color w:val="77206D" w:themeColor="accent5" w:themeShade="BF"/>
              </w:rPr>
            </w:pPr>
            <w:r w:rsidRPr="001519E4">
              <w:t xml:space="preserve">Do Now: </w:t>
            </w:r>
            <w:r w:rsidRPr="001519E4">
              <w:rPr>
                <w:i/>
                <w:color w:val="808080" w:themeColor="background1" w:themeShade="80"/>
                <w:sz w:val="16"/>
                <w:szCs w:val="16"/>
              </w:rPr>
              <w:t>(Review of Previous Learning)</w:t>
            </w:r>
          </w:p>
          <w:p w14:paraId="20EC9801" w14:textId="77777777" w:rsidR="005200EA" w:rsidRPr="001519E4" w:rsidRDefault="005200EA" w:rsidP="005200EA">
            <w:pPr>
              <w:pStyle w:val="MainText"/>
            </w:pPr>
          </w:p>
          <w:p w14:paraId="2F903355" w14:textId="77777777" w:rsidR="005200EA" w:rsidRPr="001519E4" w:rsidRDefault="005200EA" w:rsidP="005200EA">
            <w:pPr>
              <w:pStyle w:val="MainText"/>
            </w:pPr>
          </w:p>
        </w:tc>
        <w:tc>
          <w:tcPr>
            <w:tcW w:w="5496" w:type="dxa"/>
            <w:gridSpan w:val="3"/>
          </w:tcPr>
          <w:p w14:paraId="4A0E1CF8" w14:textId="77777777" w:rsidR="005200EA" w:rsidRPr="001519E4" w:rsidRDefault="005200EA" w:rsidP="005200EA">
            <w:pPr>
              <w:pStyle w:val="MainText"/>
              <w:rPr>
                <w:color w:val="808080" w:themeColor="background1" w:themeShade="80"/>
                <w:szCs w:val="20"/>
              </w:rPr>
            </w:pPr>
            <w:r w:rsidRPr="001519E4">
              <w:rPr>
                <w:i/>
                <w:color w:val="808080" w:themeColor="background1" w:themeShade="80"/>
                <w:sz w:val="16"/>
                <w:szCs w:val="16"/>
              </w:rPr>
              <w:t xml:space="preserve">What will the pupils be doing/thinking at each stage of the teaching episode? </w:t>
            </w:r>
          </w:p>
          <w:p w14:paraId="1A7A2ED0" w14:textId="77777777" w:rsidR="005200EA" w:rsidRPr="001519E4" w:rsidRDefault="005200EA" w:rsidP="005200EA">
            <w:pPr>
              <w:pStyle w:val="MainText"/>
              <w:rPr>
                <w:color w:val="808080" w:themeColor="background1" w:themeShade="80"/>
              </w:rPr>
            </w:pPr>
          </w:p>
        </w:tc>
      </w:tr>
      <w:tr w:rsidR="005200EA" w:rsidRPr="001519E4" w14:paraId="2DA7A445" w14:textId="77777777" w:rsidTr="173D4060">
        <w:tc>
          <w:tcPr>
            <w:tcW w:w="912" w:type="dxa"/>
          </w:tcPr>
          <w:p w14:paraId="4D586E2A" w14:textId="77777777" w:rsidR="005200EA" w:rsidRPr="001519E4" w:rsidRDefault="005200EA" w:rsidP="005200EA">
            <w:pPr>
              <w:pStyle w:val="MainText"/>
            </w:pPr>
            <w:r w:rsidRPr="001519E4">
              <w:t>Check</w:t>
            </w:r>
          </w:p>
        </w:tc>
        <w:tc>
          <w:tcPr>
            <w:tcW w:w="9715" w:type="dxa"/>
            <w:gridSpan w:val="6"/>
          </w:tcPr>
          <w:p w14:paraId="5487303A" w14:textId="77777777" w:rsidR="005200EA" w:rsidRPr="001519E4" w:rsidRDefault="005200EA" w:rsidP="005200EA">
            <w:pPr>
              <w:pStyle w:val="MainText"/>
              <w:rPr>
                <w:color w:val="808080" w:themeColor="background1" w:themeShade="80"/>
                <w:szCs w:val="20"/>
              </w:rPr>
            </w:pPr>
            <w:r w:rsidRPr="001519E4">
              <w:rPr>
                <w:i/>
                <w:color w:val="808080" w:themeColor="background1" w:themeShade="80"/>
                <w:sz w:val="16"/>
                <w:szCs w:val="16"/>
              </w:rPr>
              <w:t xml:space="preserve">What will you do to check for understanding? </w:t>
            </w:r>
          </w:p>
          <w:p w14:paraId="6151FB48" w14:textId="77777777" w:rsidR="005200EA" w:rsidRPr="001519E4" w:rsidRDefault="005200EA" w:rsidP="005200EA">
            <w:pPr>
              <w:pStyle w:val="MainText"/>
            </w:pPr>
          </w:p>
          <w:p w14:paraId="2121EDAC" w14:textId="77777777" w:rsidR="005200EA" w:rsidRPr="001519E4" w:rsidRDefault="005200EA" w:rsidP="005200EA">
            <w:pPr>
              <w:pStyle w:val="MainText"/>
            </w:pPr>
          </w:p>
        </w:tc>
      </w:tr>
      <w:tr w:rsidR="005200EA" w:rsidRPr="001519E4" w14:paraId="6B2E2ED2" w14:textId="77777777" w:rsidTr="173D4060">
        <w:tc>
          <w:tcPr>
            <w:tcW w:w="912" w:type="dxa"/>
            <w:shd w:val="clear" w:color="auto" w:fill="FFFFFF" w:themeFill="background1"/>
          </w:tcPr>
          <w:p w14:paraId="1355BB2B" w14:textId="77777777" w:rsidR="005200EA" w:rsidRPr="001519E4" w:rsidRDefault="005200EA" w:rsidP="005200EA">
            <w:pPr>
              <w:pStyle w:val="MainText"/>
            </w:pPr>
          </w:p>
        </w:tc>
        <w:tc>
          <w:tcPr>
            <w:tcW w:w="4219" w:type="dxa"/>
            <w:gridSpan w:val="3"/>
            <w:shd w:val="clear" w:color="auto" w:fill="FFFFFF" w:themeFill="background1"/>
          </w:tcPr>
          <w:p w14:paraId="5AFA1AC4" w14:textId="77777777" w:rsidR="005200EA" w:rsidRPr="001519E4" w:rsidRDefault="005200EA" w:rsidP="005200EA">
            <w:pPr>
              <w:pStyle w:val="MainText"/>
              <w:rPr>
                <w:rFonts w:cstheme="minorBidi"/>
                <w:i/>
                <w:iCs/>
                <w:color w:val="0E2841" w:themeColor="text2"/>
                <w:sz w:val="16"/>
                <w:szCs w:val="16"/>
              </w:rPr>
            </w:pPr>
            <w:r w:rsidRPr="001519E4">
              <w:rPr>
                <w:rFonts w:cstheme="minorBidi"/>
              </w:rPr>
              <w:t xml:space="preserve">Introduction and core instruction: </w:t>
            </w:r>
            <w:r w:rsidRPr="001519E4">
              <w:rPr>
                <w:rFonts w:cstheme="minorBidi"/>
                <w:i/>
                <w:iCs/>
                <w:color w:val="808080" w:themeColor="background1" w:themeShade="80"/>
                <w:sz w:val="16"/>
                <w:szCs w:val="16"/>
              </w:rPr>
              <w:t xml:space="preserve">(Present material in small steps) </w:t>
            </w:r>
          </w:p>
          <w:p w14:paraId="47E1A93E" w14:textId="77777777" w:rsidR="005200EA" w:rsidRPr="001519E4" w:rsidRDefault="005200EA" w:rsidP="005200EA">
            <w:pPr>
              <w:pStyle w:val="MainText"/>
              <w:rPr>
                <w:i/>
                <w:color w:val="0E2841" w:themeColor="text2"/>
                <w:sz w:val="16"/>
                <w:szCs w:val="16"/>
              </w:rPr>
            </w:pPr>
          </w:p>
          <w:p w14:paraId="372699C6" w14:textId="77777777" w:rsidR="005200EA" w:rsidRPr="001519E4" w:rsidRDefault="005200EA" w:rsidP="005200EA">
            <w:pPr>
              <w:pStyle w:val="MainText"/>
              <w:rPr>
                <w:i/>
                <w:color w:val="0E2841" w:themeColor="text2"/>
                <w:sz w:val="16"/>
                <w:szCs w:val="16"/>
              </w:rPr>
            </w:pPr>
          </w:p>
          <w:p w14:paraId="5EE60A22" w14:textId="77777777" w:rsidR="005200EA" w:rsidRPr="001519E4" w:rsidRDefault="005200EA" w:rsidP="005200EA">
            <w:pPr>
              <w:pStyle w:val="MainText"/>
              <w:rPr>
                <w:i/>
                <w:color w:val="4F81BD"/>
                <w:sz w:val="16"/>
                <w:szCs w:val="16"/>
              </w:rPr>
            </w:pPr>
          </w:p>
        </w:tc>
        <w:tc>
          <w:tcPr>
            <w:tcW w:w="5496" w:type="dxa"/>
            <w:gridSpan w:val="3"/>
            <w:shd w:val="clear" w:color="auto" w:fill="FFFFFF" w:themeFill="background1"/>
          </w:tcPr>
          <w:p w14:paraId="3A1FA5F3" w14:textId="77777777" w:rsidR="005200EA" w:rsidRPr="001519E4" w:rsidRDefault="005200EA" w:rsidP="005200EA">
            <w:pPr>
              <w:pStyle w:val="MainText"/>
            </w:pPr>
          </w:p>
        </w:tc>
      </w:tr>
      <w:tr w:rsidR="005200EA" w:rsidRPr="001519E4" w14:paraId="6AF2E6F9" w14:textId="77777777" w:rsidTr="173D4060">
        <w:tc>
          <w:tcPr>
            <w:tcW w:w="912" w:type="dxa"/>
            <w:shd w:val="clear" w:color="auto" w:fill="FFFFFF" w:themeFill="background1"/>
          </w:tcPr>
          <w:p w14:paraId="65C71C6F" w14:textId="77777777" w:rsidR="005200EA" w:rsidRPr="001519E4" w:rsidRDefault="005200EA" w:rsidP="005200EA">
            <w:pPr>
              <w:pStyle w:val="MainText"/>
            </w:pPr>
            <w:r w:rsidRPr="001519E4">
              <w:t xml:space="preserve">Check </w:t>
            </w:r>
          </w:p>
        </w:tc>
        <w:tc>
          <w:tcPr>
            <w:tcW w:w="9715" w:type="dxa"/>
            <w:gridSpan w:val="6"/>
            <w:shd w:val="clear" w:color="auto" w:fill="FFFFFF" w:themeFill="background1"/>
          </w:tcPr>
          <w:p w14:paraId="229AA8C4" w14:textId="77777777" w:rsidR="005200EA" w:rsidRPr="001519E4" w:rsidRDefault="005200EA" w:rsidP="005200EA">
            <w:pPr>
              <w:pStyle w:val="MainText"/>
              <w:rPr>
                <w:color w:val="808080" w:themeColor="background1" w:themeShade="80"/>
                <w:sz w:val="16"/>
                <w:szCs w:val="16"/>
              </w:rPr>
            </w:pPr>
            <w:r w:rsidRPr="001519E4">
              <w:rPr>
                <w:color w:val="808080" w:themeColor="background1" w:themeShade="80"/>
                <w:sz w:val="16"/>
                <w:szCs w:val="16"/>
              </w:rPr>
              <w:t>(Plan appropriate questions to gather understanding from all pupils)</w:t>
            </w:r>
          </w:p>
          <w:p w14:paraId="224923E6" w14:textId="77777777" w:rsidR="005200EA" w:rsidRPr="001519E4" w:rsidRDefault="005200EA" w:rsidP="005200EA">
            <w:pPr>
              <w:pStyle w:val="MainText"/>
              <w:rPr>
                <w:sz w:val="16"/>
                <w:szCs w:val="16"/>
              </w:rPr>
            </w:pPr>
          </w:p>
        </w:tc>
      </w:tr>
      <w:tr w:rsidR="005200EA" w:rsidRPr="001519E4" w14:paraId="39A7C4FD" w14:textId="77777777" w:rsidTr="173D4060">
        <w:tc>
          <w:tcPr>
            <w:tcW w:w="912" w:type="dxa"/>
            <w:shd w:val="clear" w:color="auto" w:fill="FFFFFF" w:themeFill="background1"/>
          </w:tcPr>
          <w:p w14:paraId="0393D60C" w14:textId="77777777" w:rsidR="005200EA" w:rsidRPr="001519E4" w:rsidRDefault="005200EA" w:rsidP="005200EA">
            <w:pPr>
              <w:pStyle w:val="MainText"/>
            </w:pPr>
          </w:p>
        </w:tc>
        <w:tc>
          <w:tcPr>
            <w:tcW w:w="4219" w:type="dxa"/>
            <w:gridSpan w:val="3"/>
            <w:shd w:val="clear" w:color="auto" w:fill="FFFFFF" w:themeFill="background1"/>
          </w:tcPr>
          <w:p w14:paraId="598739F0" w14:textId="77777777" w:rsidR="005200EA" w:rsidRPr="001519E4" w:rsidRDefault="005200EA" w:rsidP="005200EA">
            <w:pPr>
              <w:pStyle w:val="MainText"/>
              <w:rPr>
                <w:rFonts w:cstheme="minorBidi"/>
                <w:color w:val="808080" w:themeColor="background1" w:themeShade="80"/>
                <w:sz w:val="16"/>
                <w:szCs w:val="16"/>
              </w:rPr>
            </w:pPr>
            <w:r w:rsidRPr="001519E4">
              <w:rPr>
                <w:rFonts w:cstheme="minorBidi"/>
              </w:rPr>
              <w:t xml:space="preserve">Provide Model: </w:t>
            </w:r>
            <w:r w:rsidRPr="001519E4">
              <w:rPr>
                <w:rFonts w:cstheme="minorBidi"/>
                <w:i/>
                <w:iCs/>
                <w:color w:val="77206D" w:themeColor="accent5" w:themeShade="BF"/>
                <w:sz w:val="16"/>
                <w:szCs w:val="16"/>
              </w:rPr>
              <w:t>(</w:t>
            </w:r>
            <w:r w:rsidRPr="001519E4">
              <w:rPr>
                <w:rFonts w:cstheme="minorBidi"/>
                <w:i/>
                <w:iCs/>
                <w:color w:val="808080" w:themeColor="background1" w:themeShade="80"/>
                <w:sz w:val="16"/>
                <w:szCs w:val="16"/>
              </w:rPr>
              <w:t>Guide through practice and teacher modelling the thinking needed)</w:t>
            </w:r>
          </w:p>
          <w:p w14:paraId="33C69324" w14:textId="77777777" w:rsidR="005200EA" w:rsidRPr="001519E4" w:rsidRDefault="005200EA" w:rsidP="005200EA">
            <w:pPr>
              <w:pStyle w:val="MainText"/>
              <w:rPr>
                <w:color w:val="77206D" w:themeColor="accent5" w:themeShade="BF"/>
                <w:sz w:val="16"/>
                <w:szCs w:val="16"/>
              </w:rPr>
            </w:pPr>
          </w:p>
          <w:p w14:paraId="64079595" w14:textId="77777777" w:rsidR="005200EA" w:rsidRPr="001519E4" w:rsidRDefault="005200EA" w:rsidP="005200EA">
            <w:pPr>
              <w:pStyle w:val="MainText"/>
            </w:pPr>
          </w:p>
          <w:p w14:paraId="1202563D" w14:textId="77777777" w:rsidR="005200EA" w:rsidRPr="001519E4" w:rsidRDefault="005200EA" w:rsidP="005200EA">
            <w:pPr>
              <w:pStyle w:val="MainText"/>
            </w:pPr>
          </w:p>
        </w:tc>
        <w:tc>
          <w:tcPr>
            <w:tcW w:w="5496" w:type="dxa"/>
            <w:gridSpan w:val="3"/>
            <w:shd w:val="clear" w:color="auto" w:fill="FFFFFF" w:themeFill="background1"/>
          </w:tcPr>
          <w:p w14:paraId="7EB32538" w14:textId="77777777" w:rsidR="005200EA" w:rsidRPr="001519E4" w:rsidRDefault="005200EA" w:rsidP="005200EA">
            <w:pPr>
              <w:pStyle w:val="MainText"/>
            </w:pPr>
          </w:p>
        </w:tc>
      </w:tr>
      <w:tr w:rsidR="005200EA" w:rsidRPr="001519E4" w14:paraId="1E896D99" w14:textId="77777777" w:rsidTr="173D4060">
        <w:tc>
          <w:tcPr>
            <w:tcW w:w="912" w:type="dxa"/>
            <w:shd w:val="clear" w:color="auto" w:fill="FFFFFF" w:themeFill="background1"/>
          </w:tcPr>
          <w:p w14:paraId="743CEA42" w14:textId="77777777" w:rsidR="005200EA" w:rsidRPr="001519E4" w:rsidRDefault="005200EA" w:rsidP="005200EA">
            <w:pPr>
              <w:pStyle w:val="MainText"/>
            </w:pPr>
            <w:r w:rsidRPr="001519E4">
              <w:t xml:space="preserve">Check </w:t>
            </w:r>
          </w:p>
        </w:tc>
        <w:tc>
          <w:tcPr>
            <w:tcW w:w="9715" w:type="dxa"/>
            <w:gridSpan w:val="6"/>
            <w:shd w:val="clear" w:color="auto" w:fill="FFFFFF" w:themeFill="background1"/>
          </w:tcPr>
          <w:p w14:paraId="5FF3E9B3" w14:textId="77777777" w:rsidR="005200EA" w:rsidRPr="001519E4" w:rsidRDefault="005200EA" w:rsidP="005200EA">
            <w:pPr>
              <w:pStyle w:val="MainText"/>
              <w:rPr>
                <w:color w:val="808080" w:themeColor="background1" w:themeShade="80"/>
                <w:sz w:val="16"/>
                <w:szCs w:val="16"/>
              </w:rPr>
            </w:pPr>
            <w:r w:rsidRPr="001519E4">
              <w:rPr>
                <w:color w:val="808080" w:themeColor="background1" w:themeShade="80"/>
                <w:sz w:val="16"/>
                <w:szCs w:val="16"/>
              </w:rPr>
              <w:t>(Check for understanding before the activity)</w:t>
            </w:r>
          </w:p>
          <w:p w14:paraId="2B595E75" w14:textId="77777777" w:rsidR="005200EA" w:rsidRPr="001519E4" w:rsidRDefault="005200EA" w:rsidP="005200EA">
            <w:pPr>
              <w:pStyle w:val="MainText"/>
              <w:rPr>
                <w:color w:val="808080" w:themeColor="background1" w:themeShade="80"/>
              </w:rPr>
            </w:pPr>
          </w:p>
        </w:tc>
      </w:tr>
      <w:tr w:rsidR="005200EA" w:rsidRPr="001519E4" w14:paraId="3B4359FF" w14:textId="77777777" w:rsidTr="173D4060">
        <w:tc>
          <w:tcPr>
            <w:tcW w:w="912" w:type="dxa"/>
            <w:shd w:val="clear" w:color="auto" w:fill="FFFFFF" w:themeFill="background1"/>
          </w:tcPr>
          <w:p w14:paraId="193E37D0" w14:textId="77777777" w:rsidR="005200EA" w:rsidRPr="001519E4" w:rsidRDefault="005200EA" w:rsidP="005200EA">
            <w:pPr>
              <w:pStyle w:val="MainText"/>
            </w:pPr>
          </w:p>
        </w:tc>
        <w:tc>
          <w:tcPr>
            <w:tcW w:w="4219" w:type="dxa"/>
            <w:gridSpan w:val="3"/>
            <w:shd w:val="clear" w:color="auto" w:fill="FFFFFF" w:themeFill="background1"/>
          </w:tcPr>
          <w:p w14:paraId="02EFE701" w14:textId="24A64EA8" w:rsidR="005200EA" w:rsidRPr="001519E4" w:rsidRDefault="6C334C5D" w:rsidP="173D4060">
            <w:pPr>
              <w:pStyle w:val="MainText"/>
              <w:rPr>
                <w:rFonts w:cstheme="minorBidi"/>
              </w:rPr>
            </w:pPr>
            <w:r w:rsidRPr="173D4060">
              <w:rPr>
                <w:rFonts w:cstheme="minorBidi"/>
              </w:rPr>
              <w:t>Student</w:t>
            </w:r>
            <w:r w:rsidR="005200EA" w:rsidRPr="173D4060">
              <w:rPr>
                <w:rFonts w:cstheme="minorBidi"/>
              </w:rPr>
              <w:t xml:space="preserve"> Practice:</w:t>
            </w:r>
          </w:p>
          <w:p w14:paraId="487DCCEE" w14:textId="77777777" w:rsidR="005200EA" w:rsidRPr="001519E4" w:rsidRDefault="005200EA" w:rsidP="005200EA">
            <w:pPr>
              <w:pStyle w:val="MainText"/>
              <w:rPr>
                <w:color w:val="808080" w:themeColor="background1" w:themeShade="80"/>
                <w:szCs w:val="20"/>
              </w:rPr>
            </w:pPr>
            <w:r w:rsidRPr="001519E4">
              <w:rPr>
                <w:i/>
                <w:color w:val="808080" w:themeColor="background1" w:themeShade="80"/>
                <w:sz w:val="16"/>
                <w:szCs w:val="16"/>
              </w:rPr>
              <w:t>How will you scaffold the learning to ensure all students achieve the lesson objective?</w:t>
            </w:r>
          </w:p>
          <w:p w14:paraId="1D2BAFD1" w14:textId="77777777" w:rsidR="005200EA" w:rsidRPr="001519E4" w:rsidRDefault="005200EA" w:rsidP="005200EA">
            <w:pPr>
              <w:pStyle w:val="MainText"/>
              <w:rPr>
                <w:color w:val="4F81BD"/>
                <w:szCs w:val="20"/>
              </w:rPr>
            </w:pPr>
          </w:p>
        </w:tc>
        <w:tc>
          <w:tcPr>
            <w:tcW w:w="5496" w:type="dxa"/>
            <w:gridSpan w:val="3"/>
            <w:shd w:val="clear" w:color="auto" w:fill="FFFFFF" w:themeFill="background1"/>
          </w:tcPr>
          <w:p w14:paraId="300497E1" w14:textId="77777777" w:rsidR="005200EA" w:rsidRPr="001519E4" w:rsidRDefault="005200EA" w:rsidP="005200EA">
            <w:pPr>
              <w:pStyle w:val="MainText"/>
            </w:pPr>
          </w:p>
        </w:tc>
      </w:tr>
      <w:tr w:rsidR="005200EA" w:rsidRPr="001519E4" w14:paraId="73BEDC03" w14:textId="77777777" w:rsidTr="173D4060">
        <w:tc>
          <w:tcPr>
            <w:tcW w:w="912" w:type="dxa"/>
            <w:shd w:val="clear" w:color="auto" w:fill="FFFFFF" w:themeFill="background1"/>
          </w:tcPr>
          <w:p w14:paraId="21E05B83" w14:textId="77777777" w:rsidR="005200EA" w:rsidRPr="001519E4" w:rsidRDefault="005200EA" w:rsidP="005200EA">
            <w:pPr>
              <w:pStyle w:val="MainText"/>
            </w:pPr>
            <w:r w:rsidRPr="001519E4">
              <w:t xml:space="preserve">Check </w:t>
            </w:r>
          </w:p>
        </w:tc>
        <w:tc>
          <w:tcPr>
            <w:tcW w:w="9715" w:type="dxa"/>
            <w:gridSpan w:val="6"/>
            <w:shd w:val="clear" w:color="auto" w:fill="FFFFFF" w:themeFill="background1"/>
          </w:tcPr>
          <w:p w14:paraId="37237C31" w14:textId="77777777" w:rsidR="005200EA" w:rsidRPr="001519E4" w:rsidRDefault="005200EA" w:rsidP="005200EA">
            <w:pPr>
              <w:pStyle w:val="MainText"/>
              <w:rPr>
                <w:i/>
                <w:color w:val="808080" w:themeColor="background1" w:themeShade="80"/>
                <w:sz w:val="16"/>
                <w:szCs w:val="16"/>
              </w:rPr>
            </w:pPr>
            <w:r w:rsidRPr="001519E4">
              <w:rPr>
                <w:i/>
                <w:color w:val="808080" w:themeColor="background1" w:themeShade="80"/>
                <w:sz w:val="16"/>
                <w:szCs w:val="16"/>
              </w:rPr>
              <w:t>(Monitor practise)</w:t>
            </w:r>
          </w:p>
          <w:p w14:paraId="67604834" w14:textId="77777777" w:rsidR="005200EA" w:rsidRPr="001519E4" w:rsidRDefault="005200EA" w:rsidP="005200EA">
            <w:pPr>
              <w:pStyle w:val="MainText"/>
            </w:pPr>
          </w:p>
        </w:tc>
      </w:tr>
      <w:tr w:rsidR="005200EA" w:rsidRPr="001519E4" w14:paraId="6BCF2D55" w14:textId="77777777" w:rsidTr="173D4060">
        <w:tc>
          <w:tcPr>
            <w:tcW w:w="912" w:type="dxa"/>
            <w:shd w:val="clear" w:color="auto" w:fill="FFFFFF" w:themeFill="background1"/>
          </w:tcPr>
          <w:p w14:paraId="7C0B5938" w14:textId="77777777" w:rsidR="005200EA" w:rsidRPr="001519E4" w:rsidRDefault="005200EA" w:rsidP="005200EA">
            <w:pPr>
              <w:pStyle w:val="MainText"/>
            </w:pPr>
          </w:p>
        </w:tc>
        <w:tc>
          <w:tcPr>
            <w:tcW w:w="4219" w:type="dxa"/>
            <w:gridSpan w:val="3"/>
            <w:shd w:val="clear" w:color="auto" w:fill="FFFFFF" w:themeFill="background1"/>
          </w:tcPr>
          <w:p w14:paraId="5A6ABC8B" w14:textId="77777777" w:rsidR="005200EA" w:rsidRPr="001519E4" w:rsidRDefault="005200EA" w:rsidP="005200EA">
            <w:pPr>
              <w:pStyle w:val="MainText"/>
              <w:rPr>
                <w:i/>
                <w:color w:val="0E2841" w:themeColor="text2"/>
                <w:sz w:val="16"/>
                <w:szCs w:val="16"/>
              </w:rPr>
            </w:pPr>
            <w:r w:rsidRPr="001519E4">
              <w:t xml:space="preserve">Review of Learning: </w:t>
            </w:r>
            <w:r w:rsidRPr="001519E4">
              <w:rPr>
                <w:i/>
                <w:color w:val="808080" w:themeColor="background1" w:themeShade="80"/>
                <w:sz w:val="16"/>
                <w:szCs w:val="16"/>
              </w:rPr>
              <w:t>(Assessment of pupil knowledge, e.g. Exit ticket, questioning)</w:t>
            </w:r>
          </w:p>
          <w:p w14:paraId="4BCFFC6F" w14:textId="77777777" w:rsidR="005200EA" w:rsidRPr="001519E4" w:rsidRDefault="005200EA" w:rsidP="005200EA">
            <w:pPr>
              <w:pStyle w:val="MainText"/>
              <w:rPr>
                <w:color w:val="0E2841" w:themeColor="text2"/>
                <w:szCs w:val="20"/>
              </w:rPr>
            </w:pPr>
          </w:p>
        </w:tc>
        <w:tc>
          <w:tcPr>
            <w:tcW w:w="5496" w:type="dxa"/>
            <w:gridSpan w:val="3"/>
            <w:shd w:val="clear" w:color="auto" w:fill="FFFFFF" w:themeFill="background1"/>
          </w:tcPr>
          <w:p w14:paraId="0514034C" w14:textId="77777777" w:rsidR="005200EA" w:rsidRPr="001519E4" w:rsidRDefault="005200EA" w:rsidP="005200EA">
            <w:pPr>
              <w:pStyle w:val="MainText"/>
            </w:pPr>
          </w:p>
        </w:tc>
      </w:tr>
      <w:tr w:rsidR="005200EA" w:rsidRPr="001519E4" w14:paraId="66FCEA0C" w14:textId="77777777" w:rsidTr="173D4060">
        <w:tc>
          <w:tcPr>
            <w:tcW w:w="912" w:type="dxa"/>
            <w:shd w:val="clear" w:color="auto" w:fill="FFFFFF" w:themeFill="background1"/>
          </w:tcPr>
          <w:p w14:paraId="060B14F6" w14:textId="77777777" w:rsidR="005200EA" w:rsidRPr="001519E4" w:rsidRDefault="005200EA" w:rsidP="005200EA">
            <w:pPr>
              <w:pStyle w:val="MainText"/>
            </w:pPr>
            <w:r w:rsidRPr="001519E4">
              <w:t>Check</w:t>
            </w:r>
          </w:p>
        </w:tc>
        <w:tc>
          <w:tcPr>
            <w:tcW w:w="9715" w:type="dxa"/>
            <w:gridSpan w:val="6"/>
            <w:shd w:val="clear" w:color="auto" w:fill="FFFFFF" w:themeFill="background1"/>
          </w:tcPr>
          <w:p w14:paraId="722FD73D" w14:textId="77777777" w:rsidR="005200EA" w:rsidRPr="001519E4" w:rsidRDefault="005200EA" w:rsidP="005200EA">
            <w:pPr>
              <w:pStyle w:val="MainText"/>
              <w:rPr>
                <w:i/>
                <w:color w:val="808080" w:themeColor="background1" w:themeShade="80"/>
                <w:sz w:val="16"/>
                <w:szCs w:val="16"/>
              </w:rPr>
            </w:pPr>
            <w:r w:rsidRPr="001519E4">
              <w:rPr>
                <w:i/>
                <w:color w:val="808080" w:themeColor="background1" w:themeShade="80"/>
                <w:sz w:val="16"/>
                <w:szCs w:val="16"/>
              </w:rPr>
              <w:t>(Gather/review assessment data linked to lesson objective)</w:t>
            </w:r>
          </w:p>
          <w:p w14:paraId="30613001" w14:textId="77777777" w:rsidR="005200EA" w:rsidRPr="001519E4" w:rsidRDefault="005200EA" w:rsidP="005200EA">
            <w:pPr>
              <w:pStyle w:val="MainText"/>
              <w:rPr>
                <w:i/>
                <w:color w:val="77206D" w:themeColor="accent5" w:themeShade="BF"/>
                <w:sz w:val="16"/>
                <w:szCs w:val="16"/>
              </w:rPr>
            </w:pPr>
          </w:p>
          <w:p w14:paraId="1B7B5F1F" w14:textId="77777777" w:rsidR="005200EA" w:rsidRPr="001519E4" w:rsidRDefault="005200EA" w:rsidP="005200EA">
            <w:pPr>
              <w:pStyle w:val="MainText"/>
              <w:rPr>
                <w:i/>
                <w:color w:val="77206D" w:themeColor="accent5" w:themeShade="BF"/>
                <w:sz w:val="16"/>
                <w:szCs w:val="16"/>
              </w:rPr>
            </w:pPr>
          </w:p>
        </w:tc>
      </w:tr>
    </w:tbl>
    <w:p w14:paraId="13E7CF6D" w14:textId="77777777" w:rsidR="001519E4" w:rsidRDefault="001519E4">
      <w:r>
        <w:br w:type="page"/>
      </w:r>
    </w:p>
    <w:tbl>
      <w:tblPr>
        <w:tblStyle w:val="TableGrid"/>
        <w:tblpPr w:leftFromText="180" w:rightFromText="180" w:vertAnchor="page" w:horzAnchor="margin" w:tblpY="1944"/>
        <w:tblW w:w="10627" w:type="dxa"/>
        <w:tblLook w:val="04A0" w:firstRow="1" w:lastRow="0" w:firstColumn="1" w:lastColumn="0" w:noHBand="0" w:noVBand="1"/>
      </w:tblPr>
      <w:tblGrid>
        <w:gridCol w:w="10627"/>
      </w:tblGrid>
      <w:tr w:rsidR="005200EA" w:rsidRPr="001519E4" w14:paraId="53800505" w14:textId="77777777" w:rsidTr="005200EA">
        <w:tc>
          <w:tcPr>
            <w:tcW w:w="10627" w:type="dxa"/>
            <w:shd w:val="clear" w:color="auto" w:fill="F6DA3B"/>
          </w:tcPr>
          <w:p w14:paraId="4A239E62" w14:textId="4DFB5FBC" w:rsidR="005200EA" w:rsidRPr="001519E4" w:rsidRDefault="005200EA" w:rsidP="001519E4">
            <w:pPr>
              <w:pStyle w:val="MainText"/>
            </w:pPr>
            <w:r w:rsidRPr="001519E4">
              <w:lastRenderedPageBreak/>
              <w:t>Evaluation</w:t>
            </w:r>
            <w:r w:rsidR="001519E4">
              <w:t xml:space="preserve"> </w:t>
            </w:r>
            <w:r w:rsidRPr="001519E4">
              <w:t>(To be completed after the lesson)</w:t>
            </w:r>
          </w:p>
        </w:tc>
      </w:tr>
      <w:tr w:rsidR="005200EA" w:rsidRPr="001519E4" w14:paraId="46BA6B47" w14:textId="77777777" w:rsidTr="00286F90">
        <w:tc>
          <w:tcPr>
            <w:tcW w:w="10627" w:type="dxa"/>
            <w:shd w:val="clear" w:color="auto" w:fill="FFFFFF" w:themeFill="background1"/>
          </w:tcPr>
          <w:p w14:paraId="714D6E79" w14:textId="77777777" w:rsidR="005200EA" w:rsidRPr="001519E4" w:rsidRDefault="005200EA" w:rsidP="005200EA">
            <w:pPr>
              <w:pStyle w:val="MainText"/>
            </w:pPr>
            <w:r w:rsidRPr="001519E4">
              <w:t xml:space="preserve">Pupil Progress: </w:t>
            </w:r>
          </w:p>
          <w:p w14:paraId="42941A1C" w14:textId="77777777" w:rsidR="005200EA" w:rsidRPr="001519E4" w:rsidRDefault="005200EA" w:rsidP="005200EA">
            <w:pPr>
              <w:pStyle w:val="MainText"/>
            </w:pPr>
          </w:p>
        </w:tc>
      </w:tr>
      <w:tr w:rsidR="005200EA" w:rsidRPr="001519E4" w14:paraId="3236B70B" w14:textId="77777777" w:rsidTr="00286F90">
        <w:tc>
          <w:tcPr>
            <w:tcW w:w="10627" w:type="dxa"/>
            <w:shd w:val="clear" w:color="auto" w:fill="FFFFFF" w:themeFill="background1"/>
          </w:tcPr>
          <w:p w14:paraId="78B26B17" w14:textId="77777777" w:rsidR="005200EA" w:rsidRPr="001519E4" w:rsidRDefault="005200EA" w:rsidP="005200EA">
            <w:pPr>
              <w:pStyle w:val="MainText"/>
            </w:pPr>
            <w:r w:rsidRPr="001519E4">
              <w:t xml:space="preserve">Implications for future lessons/learning sequences: </w:t>
            </w:r>
          </w:p>
          <w:p w14:paraId="6FC34B90" w14:textId="77777777" w:rsidR="005200EA" w:rsidRPr="001519E4" w:rsidRDefault="005200EA" w:rsidP="005200EA">
            <w:pPr>
              <w:pStyle w:val="MainText"/>
            </w:pPr>
          </w:p>
        </w:tc>
      </w:tr>
      <w:tr w:rsidR="005200EA" w:rsidRPr="001519E4" w14:paraId="7002C4EE" w14:textId="77777777" w:rsidTr="005200EA">
        <w:tc>
          <w:tcPr>
            <w:tcW w:w="10627" w:type="dxa"/>
            <w:shd w:val="clear" w:color="auto" w:fill="F6DA3B"/>
          </w:tcPr>
          <w:p w14:paraId="7818F1D7" w14:textId="77777777" w:rsidR="005200EA" w:rsidRPr="001519E4" w:rsidRDefault="005200EA" w:rsidP="005200EA">
            <w:pPr>
              <w:pStyle w:val="MainText"/>
            </w:pPr>
            <w:r w:rsidRPr="001519E4">
              <w:t xml:space="preserve">Reflection </w:t>
            </w:r>
          </w:p>
        </w:tc>
      </w:tr>
      <w:tr w:rsidR="005200EA" w:rsidRPr="001519E4" w14:paraId="508FF0C8" w14:textId="77777777" w:rsidTr="00286F90">
        <w:tc>
          <w:tcPr>
            <w:tcW w:w="10627" w:type="dxa"/>
            <w:shd w:val="clear" w:color="auto" w:fill="FFFFFF" w:themeFill="background1"/>
          </w:tcPr>
          <w:p w14:paraId="3549DA2B" w14:textId="77777777" w:rsidR="005200EA" w:rsidRPr="001519E4" w:rsidRDefault="005200EA" w:rsidP="005200EA">
            <w:pPr>
              <w:pStyle w:val="MainText"/>
            </w:pPr>
            <w:r w:rsidRPr="001519E4">
              <w:t>What I did: </w:t>
            </w:r>
          </w:p>
          <w:p w14:paraId="6D437943" w14:textId="77777777" w:rsidR="005200EA" w:rsidRPr="001519E4" w:rsidRDefault="005200EA" w:rsidP="005200EA">
            <w:pPr>
              <w:pStyle w:val="MainText"/>
            </w:pPr>
          </w:p>
        </w:tc>
      </w:tr>
      <w:tr w:rsidR="005200EA" w:rsidRPr="001519E4" w14:paraId="0167C0E5" w14:textId="77777777" w:rsidTr="00286F90">
        <w:tc>
          <w:tcPr>
            <w:tcW w:w="10627" w:type="dxa"/>
            <w:shd w:val="clear" w:color="auto" w:fill="FFFFFF" w:themeFill="background1"/>
          </w:tcPr>
          <w:p w14:paraId="3D1502CC" w14:textId="77777777" w:rsidR="005200EA" w:rsidRPr="001519E4" w:rsidRDefault="005200EA" w:rsidP="005200EA">
            <w:pPr>
              <w:pStyle w:val="MainText"/>
            </w:pPr>
            <w:r w:rsidRPr="001519E4">
              <w:t>How do I know this was successful?</w:t>
            </w:r>
          </w:p>
          <w:p w14:paraId="6A19134A" w14:textId="77777777" w:rsidR="005200EA" w:rsidRPr="001519E4" w:rsidRDefault="005200EA" w:rsidP="005200EA">
            <w:pPr>
              <w:pStyle w:val="MainText"/>
            </w:pPr>
          </w:p>
          <w:p w14:paraId="5F05ED26" w14:textId="77777777" w:rsidR="005200EA" w:rsidRPr="001519E4" w:rsidRDefault="005200EA" w:rsidP="005200EA">
            <w:pPr>
              <w:pStyle w:val="MainText"/>
            </w:pPr>
          </w:p>
        </w:tc>
      </w:tr>
      <w:tr w:rsidR="005200EA" w:rsidRPr="001519E4" w14:paraId="213582C4" w14:textId="77777777" w:rsidTr="00286F90">
        <w:tc>
          <w:tcPr>
            <w:tcW w:w="10627" w:type="dxa"/>
            <w:shd w:val="clear" w:color="auto" w:fill="FFFFFF" w:themeFill="background1"/>
          </w:tcPr>
          <w:p w14:paraId="045FCEDD" w14:textId="77777777" w:rsidR="005200EA" w:rsidRPr="001519E4" w:rsidRDefault="005200EA" w:rsidP="005200EA">
            <w:pPr>
              <w:pStyle w:val="MainText"/>
            </w:pPr>
            <w:r w:rsidRPr="001519E4">
              <w:t>How could it be more successful? </w:t>
            </w:r>
          </w:p>
          <w:p w14:paraId="6A8F9434" w14:textId="77777777" w:rsidR="005200EA" w:rsidRPr="001519E4" w:rsidRDefault="005200EA" w:rsidP="005200EA">
            <w:pPr>
              <w:pStyle w:val="MainText"/>
            </w:pPr>
          </w:p>
        </w:tc>
      </w:tr>
    </w:tbl>
    <w:p w14:paraId="16160EFC" w14:textId="3CFA882A" w:rsidR="00F717B7" w:rsidRPr="00EE3EF7" w:rsidRDefault="00F717B7" w:rsidP="009A3295">
      <w:pPr>
        <w:pStyle w:val="MainText"/>
      </w:pPr>
    </w:p>
    <w:sectPr w:rsidR="00F717B7" w:rsidRPr="00EE3EF7" w:rsidSect="005309E8">
      <w:footerReference w:type="default" r:id="rId9"/>
      <w:headerReference w:type="first" r:id="rId10"/>
      <w:pgSz w:w="11906" w:h="16838"/>
      <w:pgMar w:top="1134" w:right="566" w:bottom="1440" w:left="70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AD88D" w14:textId="77777777" w:rsidR="00E34391" w:rsidRDefault="00E34391" w:rsidP="00FE094D">
      <w:pPr>
        <w:spacing w:after="0" w:line="240" w:lineRule="auto"/>
      </w:pPr>
      <w:r>
        <w:separator/>
      </w:r>
    </w:p>
  </w:endnote>
  <w:endnote w:type="continuationSeparator" w:id="0">
    <w:p w14:paraId="0B19537F" w14:textId="77777777" w:rsidR="00E34391" w:rsidRDefault="00E34391" w:rsidP="00FE0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ircular Std Medium">
    <w:altName w:val="Calibri"/>
    <w:charset w:val="00"/>
    <w:family w:val="swiss"/>
    <w:pitch w:val="variable"/>
    <w:sig w:usb0="8000002F" w:usb1="5000E47B" w:usb2="00000008"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7D8A5" w14:textId="40D00960" w:rsidR="00F717B7" w:rsidRPr="00F717B7" w:rsidRDefault="005309E8" w:rsidP="00F717B7">
    <w:pPr>
      <w:pStyle w:val="Footer"/>
    </w:pPr>
    <w:r w:rsidRPr="00FE094D">
      <w:rPr>
        <w:noProof/>
      </w:rPr>
      <w:drawing>
        <wp:anchor distT="0" distB="0" distL="114300" distR="114300" simplePos="0" relativeHeight="251666432" behindDoc="1" locked="0" layoutInCell="1" allowOverlap="1" wp14:anchorId="77015255" wp14:editId="7D5921C3">
          <wp:simplePos x="0" y="0"/>
          <wp:positionH relativeFrom="margin">
            <wp:align>right</wp:align>
          </wp:positionH>
          <wp:positionV relativeFrom="paragraph">
            <wp:posOffset>20605</wp:posOffset>
          </wp:positionV>
          <wp:extent cx="466090" cy="428625"/>
          <wp:effectExtent l="0" t="0" r="0" b="0"/>
          <wp:wrapTight wrapText="bothSides">
            <wp:wrapPolygon edited="0">
              <wp:start x="1766" y="0"/>
              <wp:lineTo x="5297" y="15360"/>
              <wp:lineTo x="4414" y="19200"/>
              <wp:lineTo x="16774" y="19200"/>
              <wp:lineTo x="19422" y="2880"/>
              <wp:lineTo x="19422" y="0"/>
              <wp:lineTo x="1766" y="0"/>
            </wp:wrapPolygon>
          </wp:wrapTight>
          <wp:docPr id="1892694885" name="Picture 1" descr="New Partnership with Teach First to Provide Teacher Train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Partnership with Teach First to Provide Teacher Training ..."/>
                  <pic:cNvPicPr>
                    <a:picLocks noChangeAspect="1" noChangeArrowheads="1"/>
                  </pic:cNvPicPr>
                </pic:nvPicPr>
                <pic:blipFill rotWithShape="1">
                  <a:blip r:embed="rId1">
                    <a:extLst>
                      <a:ext uri="{28A0092B-C50C-407E-A947-70E740481C1C}">
                        <a14:useLocalDpi xmlns:a14="http://schemas.microsoft.com/office/drawing/2010/main" val="0"/>
                      </a:ext>
                    </a:extLst>
                  </a:blip>
                  <a:srcRect t="16367" r="75550"/>
                  <a:stretch>
                    <a:fillRect/>
                  </a:stretch>
                </pic:blipFill>
                <pic:spPr bwMode="auto">
                  <a:xfrm>
                    <a:off x="0" y="0"/>
                    <a:ext cx="466090" cy="428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717B7" w:rsidRPr="00F717B7">
      <w:rPr>
        <w:noProof/>
      </w:rPr>
      <w:drawing>
        <wp:inline distT="0" distB="0" distL="0" distR="0" wp14:anchorId="3BA24A00" wp14:editId="080483A7">
          <wp:extent cx="466531" cy="466531"/>
          <wp:effectExtent l="0" t="0" r="0" b="0"/>
          <wp:docPr id="1329852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886566" name=""/>
                  <pic:cNvPicPr/>
                </pic:nvPicPr>
                <pic:blipFill>
                  <a:blip r:embed="rId2"/>
                  <a:stretch>
                    <a:fillRect/>
                  </a:stretch>
                </pic:blipFill>
                <pic:spPr>
                  <a:xfrm>
                    <a:off x="0" y="0"/>
                    <a:ext cx="468945" cy="46894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51C8A" w14:textId="77777777" w:rsidR="00E34391" w:rsidRDefault="00E34391" w:rsidP="00FE094D">
      <w:pPr>
        <w:spacing w:after="0" w:line="240" w:lineRule="auto"/>
      </w:pPr>
      <w:r>
        <w:separator/>
      </w:r>
    </w:p>
  </w:footnote>
  <w:footnote w:type="continuationSeparator" w:id="0">
    <w:p w14:paraId="17D3DF9E" w14:textId="77777777" w:rsidR="00E34391" w:rsidRDefault="00E34391" w:rsidP="00FE09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35CCF" w14:textId="6B4A1D34" w:rsidR="00F717B7" w:rsidRPr="00FE094D" w:rsidRDefault="00F717B7" w:rsidP="00F717B7">
    <w:pPr>
      <w:pStyle w:val="TopHeading"/>
      <w:jc w:val="center"/>
    </w:pPr>
    <w:r w:rsidRPr="00FE094D">
      <w:rPr>
        <w:noProof/>
      </w:rPr>
      <w:drawing>
        <wp:anchor distT="0" distB="0" distL="114300" distR="114300" simplePos="0" relativeHeight="251664384" behindDoc="1" locked="0" layoutInCell="1" allowOverlap="1" wp14:anchorId="6F9C4989" wp14:editId="59BE12E4">
          <wp:simplePos x="0" y="0"/>
          <wp:positionH relativeFrom="margin">
            <wp:align>right</wp:align>
          </wp:positionH>
          <wp:positionV relativeFrom="paragraph">
            <wp:posOffset>-197731</wp:posOffset>
          </wp:positionV>
          <wp:extent cx="1906270" cy="513080"/>
          <wp:effectExtent l="0" t="0" r="0" b="0"/>
          <wp:wrapTight wrapText="bothSides">
            <wp:wrapPolygon edited="0">
              <wp:start x="432" y="1604"/>
              <wp:lineTo x="432" y="4010"/>
              <wp:lineTo x="1295" y="16040"/>
              <wp:lineTo x="1079" y="19248"/>
              <wp:lineTo x="20290" y="19248"/>
              <wp:lineTo x="20290" y="16040"/>
              <wp:lineTo x="21154" y="8020"/>
              <wp:lineTo x="20506" y="4010"/>
              <wp:lineTo x="18564" y="1604"/>
              <wp:lineTo x="432" y="1604"/>
            </wp:wrapPolygon>
          </wp:wrapTight>
          <wp:docPr id="487382388" name="Picture 1" descr="New Partnership with Teach First to Provide Teacher Train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Partnership with Teach First to Provide Teacher Training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6270" cy="513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094D">
      <w:rPr>
        <w:noProof/>
      </w:rPr>
      <w:drawing>
        <wp:anchor distT="0" distB="0" distL="114300" distR="114300" simplePos="0" relativeHeight="251663360" behindDoc="1" locked="0" layoutInCell="1" allowOverlap="1" wp14:anchorId="6BE7940F" wp14:editId="2E27FE7C">
          <wp:simplePos x="0" y="0"/>
          <wp:positionH relativeFrom="margin">
            <wp:align>left</wp:align>
          </wp:positionH>
          <wp:positionV relativeFrom="paragraph">
            <wp:posOffset>-161290</wp:posOffset>
          </wp:positionV>
          <wp:extent cx="1524000" cy="549910"/>
          <wp:effectExtent l="0" t="0" r="0" b="2540"/>
          <wp:wrapTight wrapText="bothSides">
            <wp:wrapPolygon edited="0">
              <wp:start x="0" y="0"/>
              <wp:lineTo x="0" y="20952"/>
              <wp:lineTo x="21330" y="20952"/>
              <wp:lineTo x="21330" y="0"/>
              <wp:lineTo x="0" y="0"/>
            </wp:wrapPolygon>
          </wp:wrapTight>
          <wp:docPr id="1017274242" name="Picture 1" descr="A white rectangular sign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511455" name="Picture 1" descr="A white rectangular sign with black text&#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531708" cy="553250"/>
                  </a:xfrm>
                  <a:prstGeom prst="rect">
                    <a:avLst/>
                  </a:prstGeom>
                </pic:spPr>
              </pic:pic>
            </a:graphicData>
          </a:graphic>
          <wp14:sizeRelH relativeFrom="page">
            <wp14:pctWidth>0</wp14:pctWidth>
          </wp14:sizeRelH>
          <wp14:sizeRelV relativeFrom="page">
            <wp14:pctHeight>0</wp14:pctHeight>
          </wp14:sizeRelV>
        </wp:anchor>
      </w:drawing>
    </w:r>
    <w:r w:rsidR="00613C39">
      <w:t>Lesson Plan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94D"/>
    <w:rsid w:val="001519E4"/>
    <w:rsid w:val="002E078F"/>
    <w:rsid w:val="00313F89"/>
    <w:rsid w:val="00322885"/>
    <w:rsid w:val="00380256"/>
    <w:rsid w:val="00446AFD"/>
    <w:rsid w:val="0048637F"/>
    <w:rsid w:val="00494D4E"/>
    <w:rsid w:val="005200EA"/>
    <w:rsid w:val="005309E8"/>
    <w:rsid w:val="00613C39"/>
    <w:rsid w:val="00936BF5"/>
    <w:rsid w:val="009730DF"/>
    <w:rsid w:val="009A3295"/>
    <w:rsid w:val="00AD593F"/>
    <w:rsid w:val="00B22A8E"/>
    <w:rsid w:val="00CD67F9"/>
    <w:rsid w:val="00D51413"/>
    <w:rsid w:val="00E34391"/>
    <w:rsid w:val="00E539E2"/>
    <w:rsid w:val="00EE3EF7"/>
    <w:rsid w:val="00F717B7"/>
    <w:rsid w:val="00FE094D"/>
    <w:rsid w:val="173D4060"/>
    <w:rsid w:val="37E7A266"/>
    <w:rsid w:val="6A6E54FC"/>
    <w:rsid w:val="6C334C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5B8851"/>
  <w15:chartTrackingRefBased/>
  <w15:docId w15:val="{4BE083CF-6558-4E99-BEB7-52753E685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09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E09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E09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09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09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09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09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09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09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09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E09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E09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09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09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09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09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09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094D"/>
    <w:rPr>
      <w:rFonts w:eastAsiaTheme="majorEastAsia" w:cstheme="majorBidi"/>
      <w:color w:val="272727" w:themeColor="text1" w:themeTint="D8"/>
    </w:rPr>
  </w:style>
  <w:style w:type="paragraph" w:styleId="Title">
    <w:name w:val="Title"/>
    <w:basedOn w:val="Normal"/>
    <w:next w:val="Normal"/>
    <w:link w:val="TitleChar"/>
    <w:uiPriority w:val="10"/>
    <w:qFormat/>
    <w:rsid w:val="00FE09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09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09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09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094D"/>
    <w:pPr>
      <w:spacing w:before="160"/>
      <w:jc w:val="center"/>
    </w:pPr>
    <w:rPr>
      <w:i/>
      <w:iCs/>
      <w:color w:val="404040" w:themeColor="text1" w:themeTint="BF"/>
    </w:rPr>
  </w:style>
  <w:style w:type="character" w:customStyle="1" w:styleId="QuoteChar">
    <w:name w:val="Quote Char"/>
    <w:basedOn w:val="DefaultParagraphFont"/>
    <w:link w:val="Quote"/>
    <w:uiPriority w:val="29"/>
    <w:rsid w:val="00FE094D"/>
    <w:rPr>
      <w:i/>
      <w:iCs/>
      <w:color w:val="404040" w:themeColor="text1" w:themeTint="BF"/>
    </w:rPr>
  </w:style>
  <w:style w:type="paragraph" w:styleId="ListParagraph">
    <w:name w:val="List Paragraph"/>
    <w:basedOn w:val="Normal"/>
    <w:uiPriority w:val="34"/>
    <w:qFormat/>
    <w:rsid w:val="00FE094D"/>
    <w:pPr>
      <w:ind w:left="720"/>
      <w:contextualSpacing/>
    </w:pPr>
  </w:style>
  <w:style w:type="character" w:styleId="IntenseEmphasis">
    <w:name w:val="Intense Emphasis"/>
    <w:basedOn w:val="DefaultParagraphFont"/>
    <w:uiPriority w:val="21"/>
    <w:qFormat/>
    <w:rsid w:val="00FE094D"/>
    <w:rPr>
      <w:i/>
      <w:iCs/>
      <w:color w:val="0F4761" w:themeColor="accent1" w:themeShade="BF"/>
    </w:rPr>
  </w:style>
  <w:style w:type="paragraph" w:styleId="IntenseQuote">
    <w:name w:val="Intense Quote"/>
    <w:basedOn w:val="Normal"/>
    <w:next w:val="Normal"/>
    <w:link w:val="IntenseQuoteChar"/>
    <w:uiPriority w:val="30"/>
    <w:qFormat/>
    <w:rsid w:val="00FE09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094D"/>
    <w:rPr>
      <w:i/>
      <w:iCs/>
      <w:color w:val="0F4761" w:themeColor="accent1" w:themeShade="BF"/>
    </w:rPr>
  </w:style>
  <w:style w:type="character" w:styleId="IntenseReference">
    <w:name w:val="Intense Reference"/>
    <w:basedOn w:val="DefaultParagraphFont"/>
    <w:uiPriority w:val="32"/>
    <w:qFormat/>
    <w:rsid w:val="00FE094D"/>
    <w:rPr>
      <w:b/>
      <w:bCs/>
      <w:smallCaps/>
      <w:color w:val="0F4761" w:themeColor="accent1" w:themeShade="BF"/>
      <w:spacing w:val="5"/>
    </w:rPr>
  </w:style>
  <w:style w:type="paragraph" w:styleId="Header">
    <w:name w:val="header"/>
    <w:basedOn w:val="Normal"/>
    <w:link w:val="HeaderChar"/>
    <w:uiPriority w:val="99"/>
    <w:unhideWhenUsed/>
    <w:rsid w:val="00FE09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094D"/>
  </w:style>
  <w:style w:type="paragraph" w:styleId="Footer">
    <w:name w:val="footer"/>
    <w:basedOn w:val="Normal"/>
    <w:link w:val="FooterChar"/>
    <w:uiPriority w:val="99"/>
    <w:unhideWhenUsed/>
    <w:rsid w:val="00FE09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094D"/>
  </w:style>
  <w:style w:type="paragraph" w:customStyle="1" w:styleId="TopHeading">
    <w:name w:val="Top Heading"/>
    <w:basedOn w:val="Header"/>
    <w:link w:val="TopHeadingChar"/>
    <w:qFormat/>
    <w:rsid w:val="00F717B7"/>
    <w:rPr>
      <w:rFonts w:ascii="Circular Std Medium" w:hAnsi="Circular Std Medium" w:cs="Circular Std Medium"/>
      <w:color w:val="833BBC"/>
      <w:sz w:val="36"/>
      <w:szCs w:val="36"/>
    </w:rPr>
  </w:style>
  <w:style w:type="character" w:customStyle="1" w:styleId="TopHeadingChar">
    <w:name w:val="Top Heading Char"/>
    <w:basedOn w:val="HeaderChar"/>
    <w:link w:val="TopHeading"/>
    <w:rsid w:val="00F717B7"/>
    <w:rPr>
      <w:rFonts w:ascii="Circular Std Medium" w:hAnsi="Circular Std Medium" w:cs="Circular Std Medium"/>
      <w:color w:val="833BBC"/>
      <w:sz w:val="36"/>
      <w:szCs w:val="36"/>
    </w:rPr>
  </w:style>
  <w:style w:type="paragraph" w:customStyle="1" w:styleId="MainText">
    <w:name w:val="Main Text"/>
    <w:basedOn w:val="Normal"/>
    <w:link w:val="MainTextChar"/>
    <w:qFormat/>
    <w:rsid w:val="00F717B7"/>
    <w:rPr>
      <w:rFonts w:ascii="Circular Std Medium" w:hAnsi="Circular Std Medium" w:cs="Circular Std Medium"/>
      <w:sz w:val="22"/>
    </w:rPr>
  </w:style>
  <w:style w:type="character" w:customStyle="1" w:styleId="MainTextChar">
    <w:name w:val="Main Text Char"/>
    <w:basedOn w:val="DefaultParagraphFont"/>
    <w:link w:val="MainText"/>
    <w:rsid w:val="00F717B7"/>
    <w:rPr>
      <w:rFonts w:ascii="Circular Std Medium" w:hAnsi="Circular Std Medium" w:cs="Circular Std Medium"/>
      <w:sz w:val="22"/>
    </w:rPr>
  </w:style>
  <w:style w:type="paragraph" w:customStyle="1" w:styleId="MainHeading">
    <w:name w:val="Main Heading"/>
    <w:basedOn w:val="Heading2"/>
    <w:link w:val="MainHeadingChar"/>
    <w:qFormat/>
    <w:rsid w:val="00F717B7"/>
    <w:rPr>
      <w:rFonts w:ascii="Circular Std Medium" w:hAnsi="Circular Std Medium" w:cs="Circular Std Medium"/>
      <w:color w:val="833BBC"/>
      <w:sz w:val="28"/>
    </w:rPr>
  </w:style>
  <w:style w:type="character" w:customStyle="1" w:styleId="MainHeadingChar">
    <w:name w:val="Main Heading Char"/>
    <w:basedOn w:val="Heading2Char"/>
    <w:link w:val="MainHeading"/>
    <w:rsid w:val="00F717B7"/>
    <w:rPr>
      <w:rFonts w:ascii="Circular Std Medium" w:eastAsiaTheme="majorEastAsia" w:hAnsi="Circular Std Medium" w:cs="Circular Std Medium"/>
      <w:color w:val="833BBC"/>
      <w:sz w:val="28"/>
      <w:szCs w:val="32"/>
    </w:rPr>
  </w:style>
  <w:style w:type="table" w:styleId="TableGrid">
    <w:name w:val="Table Grid"/>
    <w:basedOn w:val="TableNormal"/>
    <w:uiPriority w:val="39"/>
    <w:rsid w:val="00F71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ing">
    <w:name w:val="Sub Heading"/>
    <w:basedOn w:val="Heading3"/>
    <w:link w:val="SubHeadingChar"/>
    <w:qFormat/>
    <w:rsid w:val="005309E8"/>
    <w:rPr>
      <w:rFonts w:ascii="Circular Std Medium" w:hAnsi="Circular Std Medium" w:cs="Circular Std Medium"/>
      <w:color w:val="833BBC"/>
      <w:sz w:val="22"/>
      <w:szCs w:val="22"/>
    </w:rPr>
  </w:style>
  <w:style w:type="character" w:customStyle="1" w:styleId="SubHeadingChar">
    <w:name w:val="Sub Heading Char"/>
    <w:basedOn w:val="Heading3Char"/>
    <w:link w:val="SubHeading"/>
    <w:rsid w:val="005309E8"/>
    <w:rPr>
      <w:rFonts w:ascii="Circular Std Medium" w:eastAsiaTheme="majorEastAsia" w:hAnsi="Circular Std Medium" w:cs="Circular Std Medium"/>
      <w:color w:val="833BBC"/>
      <w:sz w:val="22"/>
      <w:szCs w:val="22"/>
    </w:rPr>
  </w:style>
  <w:style w:type="paragraph" w:customStyle="1" w:styleId="PurpleMainText">
    <w:name w:val="Purple Main Text"/>
    <w:basedOn w:val="SubHeading"/>
    <w:link w:val="PurpleMainTextChar"/>
    <w:qFormat/>
    <w:rsid w:val="005309E8"/>
    <w:pPr>
      <w:spacing w:before="0" w:after="0" w:line="240" w:lineRule="auto"/>
    </w:pPr>
  </w:style>
  <w:style w:type="character" w:customStyle="1" w:styleId="PurpleMainTextChar">
    <w:name w:val="Purple Main Text Char"/>
    <w:basedOn w:val="SubHeadingChar"/>
    <w:link w:val="PurpleMainText"/>
    <w:rsid w:val="005309E8"/>
    <w:rPr>
      <w:rFonts w:ascii="Circular Std Medium" w:eastAsiaTheme="majorEastAsia" w:hAnsi="Circular Std Medium" w:cs="Circular Std Medium"/>
      <w:color w:val="833BBC"/>
      <w:sz w:val="22"/>
      <w:szCs w:val="22"/>
    </w:rPr>
  </w:style>
  <w:style w:type="paragraph" w:customStyle="1" w:styleId="TableHeading">
    <w:name w:val="Table Heading"/>
    <w:basedOn w:val="SubHeading"/>
    <w:link w:val="TableHeadingChar"/>
    <w:qFormat/>
    <w:rsid w:val="005309E8"/>
    <w:pPr>
      <w:spacing w:before="0" w:line="240" w:lineRule="auto"/>
    </w:pPr>
  </w:style>
  <w:style w:type="character" w:customStyle="1" w:styleId="TableHeadingChar">
    <w:name w:val="Table Heading Char"/>
    <w:basedOn w:val="SubHeadingChar"/>
    <w:link w:val="TableHeading"/>
    <w:rsid w:val="005309E8"/>
    <w:rPr>
      <w:rFonts w:ascii="Circular Std Medium" w:eastAsiaTheme="majorEastAsia" w:hAnsi="Circular Std Medium" w:cs="Circular Std Medium"/>
      <w:color w:val="833BBC"/>
      <w:sz w:val="22"/>
      <w:szCs w:val="22"/>
    </w:rPr>
  </w:style>
  <w:style w:type="paragraph" w:customStyle="1" w:styleId="Tabletext">
    <w:name w:val="Table text"/>
    <w:basedOn w:val="MainText"/>
    <w:link w:val="TabletextChar"/>
    <w:qFormat/>
    <w:rsid w:val="005309E8"/>
    <w:pPr>
      <w:spacing w:after="0" w:line="240" w:lineRule="auto"/>
    </w:pPr>
    <w:rPr>
      <w:sz w:val="20"/>
      <w:szCs w:val="22"/>
    </w:rPr>
  </w:style>
  <w:style w:type="character" w:customStyle="1" w:styleId="TabletextChar">
    <w:name w:val="Table text Char"/>
    <w:basedOn w:val="MainTextChar"/>
    <w:link w:val="Tabletext"/>
    <w:rsid w:val="005309E8"/>
    <w:rPr>
      <w:rFonts w:ascii="Circular Std Medium" w:hAnsi="Circular Std Medium" w:cs="Circular Std Medium"/>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099E0D0F0FA94BBAA2F92DD63F3DCA" ma:contentTypeVersion="8" ma:contentTypeDescription="Create a new document." ma:contentTypeScope="" ma:versionID="3b844f6a3a68aa9275fbc03e188cda57">
  <xsd:schema xmlns:xsd="http://www.w3.org/2001/XMLSchema" xmlns:xs="http://www.w3.org/2001/XMLSchema" xmlns:p="http://schemas.microsoft.com/office/2006/metadata/properties" xmlns:ns2="0f6af043-bb5a-489c-93e7-b6578c0cbf6c" targetNamespace="http://schemas.microsoft.com/office/2006/metadata/properties" ma:root="true" ma:fieldsID="f308ba596e1e64ae04abcbd4afe2afd1" ns2:_="">
    <xsd:import namespace="0f6af043-bb5a-489c-93e7-b6578c0cbf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6af043-bb5a-489c-93e7-b6578c0cbf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7F94DE-9343-4D9A-9911-5A8BEEF9CC2E}">
  <ds:schemaRefs>
    <ds:schemaRef ds:uri="http://schemas.microsoft.com/office/2006/metadata/properties"/>
    <ds:schemaRef ds:uri="http://schemas.microsoft.com/office/infopath/2007/PartnerControls"/>
    <ds:schemaRef ds:uri="30a2b886-a0dd-4c0a-9e37-dfc310d1e0d7"/>
    <ds:schemaRef ds:uri="9d534d4d-8392-499c-8630-877808cad82a"/>
  </ds:schemaRefs>
</ds:datastoreItem>
</file>

<file path=customXml/itemProps2.xml><?xml version="1.0" encoding="utf-8"?>
<ds:datastoreItem xmlns:ds="http://schemas.openxmlformats.org/officeDocument/2006/customXml" ds:itemID="{260E8122-3524-4D53-823F-6BAD7A43F776}">
  <ds:schemaRefs>
    <ds:schemaRef ds:uri="http://schemas.microsoft.com/sharepoint/v3/contenttype/forms"/>
  </ds:schemaRefs>
</ds:datastoreItem>
</file>

<file path=customXml/itemProps3.xml><?xml version="1.0" encoding="utf-8"?>
<ds:datastoreItem xmlns:ds="http://schemas.openxmlformats.org/officeDocument/2006/customXml" ds:itemID="{F1277454-AD1A-41E9-BDA5-F9C4302FD5CC}"/>
</file>

<file path=docProps/app.xml><?xml version="1.0" encoding="utf-8"?>
<Properties xmlns="http://schemas.openxmlformats.org/officeDocument/2006/extended-properties" xmlns:vt="http://schemas.openxmlformats.org/officeDocument/2006/docPropsVTypes">
  <Template>Normal</Template>
  <TotalTime>1</TotalTime>
  <Pages>2</Pages>
  <Words>268</Words>
  <Characters>1533</Characters>
  <Application>Microsoft Office Word</Application>
  <DocSecurity>0</DocSecurity>
  <Lines>95</Lines>
  <Paragraphs>45</Paragraphs>
  <ScaleCrop>false</ScaleCrop>
  <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Wilcock</dc:creator>
  <cp:keywords/>
  <dc:description/>
  <cp:lastModifiedBy>Ellie Gedney</cp:lastModifiedBy>
  <cp:revision>12</cp:revision>
  <dcterms:created xsi:type="dcterms:W3CDTF">2025-07-15T11:40:00Z</dcterms:created>
  <dcterms:modified xsi:type="dcterms:W3CDTF">2025-10-15T18:04:00Z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0x01010081099E0D0F0FA94BBAA2F92DD63F3DCA</vt:lpwstr>
  </property>
  <property fmtid="{D5CDD505-2E9C-101B-9397-08002B2CF9AE}" pid="3" name="Order">
    <vt:r8>2000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